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9044" w14:textId="1E6CAA54" w:rsidR="005C290A" w:rsidRDefault="009B4861" w:rsidP="009B4861">
      <w:pPr>
        <w:spacing w:after="0" w:line="240" w:lineRule="auto"/>
        <w:jc w:val="center"/>
        <w:rPr>
          <w:sz w:val="48"/>
          <w:szCs w:val="48"/>
        </w:rPr>
      </w:pPr>
      <w:r w:rsidRPr="00A27D9D">
        <w:rPr>
          <w:sz w:val="48"/>
          <w:szCs w:val="48"/>
        </w:rPr>
        <w:t>Christmas Festivities Commence</w:t>
      </w:r>
    </w:p>
    <w:p w14:paraId="49CF1F79" w14:textId="6E2D8D0B" w:rsidR="009B4861" w:rsidRDefault="009B4861" w:rsidP="009B4861">
      <w:pPr>
        <w:spacing w:after="0" w:line="240" w:lineRule="auto"/>
        <w:jc w:val="center"/>
        <w:rPr>
          <w:sz w:val="48"/>
          <w:szCs w:val="48"/>
        </w:rPr>
      </w:pPr>
      <w:r w:rsidRPr="00A27D9D">
        <w:rPr>
          <w:sz w:val="48"/>
          <w:szCs w:val="48"/>
        </w:rPr>
        <w:t>10</w:t>
      </w:r>
      <w:r w:rsidRPr="00A27D9D">
        <w:rPr>
          <w:sz w:val="48"/>
          <w:szCs w:val="48"/>
          <w:vertAlign w:val="superscript"/>
        </w:rPr>
        <w:t>th</w:t>
      </w:r>
      <w:r w:rsidRPr="00A27D9D">
        <w:rPr>
          <w:sz w:val="48"/>
          <w:szCs w:val="48"/>
        </w:rPr>
        <w:t xml:space="preserve"> December</w:t>
      </w:r>
      <w:r w:rsidR="00120F14">
        <w:rPr>
          <w:sz w:val="48"/>
          <w:szCs w:val="48"/>
        </w:rPr>
        <w:t xml:space="preserve"> 2022</w:t>
      </w:r>
    </w:p>
    <w:p w14:paraId="6B588AD3" w14:textId="3ED2BC36" w:rsidR="009B4861" w:rsidRDefault="009B4861" w:rsidP="0043241E">
      <w:pPr>
        <w:spacing w:after="0" w:line="240" w:lineRule="auto"/>
        <w:rPr>
          <w:sz w:val="48"/>
          <w:szCs w:val="48"/>
        </w:rPr>
      </w:pPr>
    </w:p>
    <w:p w14:paraId="358B2B53" w14:textId="23406120" w:rsidR="009B4861" w:rsidRDefault="009B4861" w:rsidP="00120F14">
      <w:pPr>
        <w:spacing w:after="0" w:line="240" w:lineRule="auto"/>
        <w:jc w:val="both"/>
        <w:rPr>
          <w:sz w:val="32"/>
          <w:szCs w:val="32"/>
        </w:rPr>
      </w:pPr>
      <w:r w:rsidRPr="00A27D9D">
        <w:rPr>
          <w:sz w:val="32"/>
          <w:szCs w:val="32"/>
        </w:rPr>
        <w:t xml:space="preserve">Willingale will proudly be hosting the </w:t>
      </w:r>
      <w:r w:rsidR="00120F14">
        <w:rPr>
          <w:sz w:val="32"/>
          <w:szCs w:val="32"/>
        </w:rPr>
        <w:t>C</w:t>
      </w:r>
      <w:r w:rsidRPr="00A27D9D">
        <w:rPr>
          <w:sz w:val="32"/>
          <w:szCs w:val="32"/>
        </w:rPr>
        <w:t xml:space="preserve">arol </w:t>
      </w:r>
      <w:r w:rsidR="00120F14">
        <w:rPr>
          <w:sz w:val="32"/>
          <w:szCs w:val="32"/>
        </w:rPr>
        <w:t>Se</w:t>
      </w:r>
      <w:r w:rsidRPr="00A27D9D">
        <w:rPr>
          <w:sz w:val="32"/>
          <w:szCs w:val="32"/>
        </w:rPr>
        <w:t xml:space="preserve">rvice of </w:t>
      </w:r>
      <w:r w:rsidR="00215EAF">
        <w:rPr>
          <w:sz w:val="32"/>
          <w:szCs w:val="32"/>
        </w:rPr>
        <w:t xml:space="preserve">the </w:t>
      </w:r>
      <w:r w:rsidRPr="00A27D9D">
        <w:rPr>
          <w:sz w:val="32"/>
          <w:szCs w:val="32"/>
        </w:rPr>
        <w:t>North</w:t>
      </w:r>
      <w:r w:rsidR="00120F14">
        <w:rPr>
          <w:sz w:val="32"/>
          <w:szCs w:val="32"/>
        </w:rPr>
        <w:t xml:space="preserve"> Western </w:t>
      </w:r>
      <w:r w:rsidRPr="00A27D9D">
        <w:rPr>
          <w:sz w:val="32"/>
          <w:szCs w:val="32"/>
        </w:rPr>
        <w:t>District of the Essex Association of Change Ringers at 4.00pm</w:t>
      </w:r>
      <w:r>
        <w:rPr>
          <w:sz w:val="32"/>
          <w:szCs w:val="32"/>
        </w:rPr>
        <w:t xml:space="preserve"> on </w:t>
      </w:r>
      <w:r w:rsidR="00120F14">
        <w:rPr>
          <w:sz w:val="32"/>
          <w:szCs w:val="32"/>
        </w:rPr>
        <w:t xml:space="preserve">Saturday, </w:t>
      </w:r>
      <w:r>
        <w:rPr>
          <w:sz w:val="32"/>
          <w:szCs w:val="32"/>
        </w:rPr>
        <w:t>10</w:t>
      </w:r>
      <w:r w:rsidRPr="00A27D9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December</w:t>
      </w:r>
      <w:r w:rsidRPr="00A27D9D">
        <w:rPr>
          <w:sz w:val="32"/>
          <w:szCs w:val="32"/>
        </w:rPr>
        <w:t xml:space="preserve">.  All villagers are welcome to attend and join the Essex ringers for mince pies and mulled wine after the service.  There will be bell ringing before the service commencing at </w:t>
      </w:r>
      <w:r>
        <w:rPr>
          <w:sz w:val="32"/>
          <w:szCs w:val="32"/>
        </w:rPr>
        <w:t>2.30</w:t>
      </w:r>
      <w:r w:rsidR="00120F14">
        <w:rPr>
          <w:sz w:val="32"/>
          <w:szCs w:val="32"/>
        </w:rPr>
        <w:t>pm</w:t>
      </w:r>
      <w:r w:rsidRPr="00A27D9D">
        <w:rPr>
          <w:sz w:val="32"/>
          <w:szCs w:val="32"/>
        </w:rPr>
        <w:t xml:space="preserve">.  </w:t>
      </w:r>
    </w:p>
    <w:p w14:paraId="3A4086F7" w14:textId="5886734B" w:rsidR="009B4861" w:rsidRDefault="009B4861" w:rsidP="0043241E">
      <w:pPr>
        <w:spacing w:after="0" w:line="240" w:lineRule="auto"/>
        <w:rPr>
          <w:sz w:val="32"/>
          <w:szCs w:val="32"/>
        </w:rPr>
      </w:pPr>
    </w:p>
    <w:p w14:paraId="3901DB9D" w14:textId="570FD98A" w:rsidR="009B4861" w:rsidRPr="0043241E" w:rsidRDefault="009B4861" w:rsidP="0043241E">
      <w:pPr>
        <w:spacing w:after="0" w:line="240" w:lineRule="auto"/>
        <w:rPr>
          <w:sz w:val="24"/>
          <w:szCs w:val="24"/>
        </w:rPr>
      </w:pPr>
      <w:r w:rsidRPr="009B486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19745A" wp14:editId="3B6B48D2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4709160" cy="6075547"/>
            <wp:effectExtent l="0" t="0" r="0" b="1905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6075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4861" w:rsidRPr="00432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61"/>
    <w:rsid w:val="00120F14"/>
    <w:rsid w:val="00215EAF"/>
    <w:rsid w:val="0043241E"/>
    <w:rsid w:val="005C290A"/>
    <w:rsid w:val="00953559"/>
    <w:rsid w:val="009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AC07"/>
  <w15:chartTrackingRefBased/>
  <w15:docId w15:val="{6945E9E7-06FC-4A0B-B66C-143E9687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Tottman</dc:creator>
  <cp:keywords/>
  <dc:description/>
  <cp:lastModifiedBy>Susan</cp:lastModifiedBy>
  <cp:revision>3</cp:revision>
  <dcterms:created xsi:type="dcterms:W3CDTF">2022-12-03T17:14:00Z</dcterms:created>
  <dcterms:modified xsi:type="dcterms:W3CDTF">2022-12-03T17:22:00Z</dcterms:modified>
</cp:coreProperties>
</file>